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8C66F" w14:textId="77777777" w:rsidR="00B4431C" w:rsidRDefault="002A1EE4">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noProof/>
        </w:rPr>
        <mc:AlternateContent>
          <mc:Choice Requires="wpg">
            <w:drawing>
              <wp:anchor distT="0" distB="0" distL="114300" distR="114300" simplePos="0" relativeHeight="251658240" behindDoc="0" locked="0" layoutInCell="1" hidden="0" allowOverlap="1" wp14:anchorId="3838CF75" wp14:editId="767B7BA4">
                <wp:simplePos x="0" y="0"/>
                <wp:positionH relativeFrom="column">
                  <wp:posOffset>2</wp:posOffset>
                </wp:positionH>
                <wp:positionV relativeFrom="paragraph">
                  <wp:posOffset>-165098</wp:posOffset>
                </wp:positionV>
                <wp:extent cx="6848475" cy="474929"/>
                <wp:effectExtent l="0" t="0" r="0" b="0"/>
                <wp:wrapNone/>
                <wp:docPr id="1418574813" name="Group 1418574813"/>
                <wp:cNvGraphicFramePr/>
                <a:graphic xmlns:a="http://schemas.openxmlformats.org/drawingml/2006/main">
                  <a:graphicData uri="http://schemas.microsoft.com/office/word/2010/wordprocessingGroup">
                    <wpg:wgp>
                      <wpg:cNvGrpSpPr/>
                      <wpg:grpSpPr>
                        <a:xfrm>
                          <a:off x="0" y="0"/>
                          <a:ext cx="6848475" cy="474929"/>
                          <a:chOff x="1921750" y="3551400"/>
                          <a:chExt cx="6848500" cy="457200"/>
                        </a:xfrm>
                      </wpg:grpSpPr>
                      <wpg:grpSp>
                        <wpg:cNvPr id="163297721" name="Group 163297721"/>
                        <wpg:cNvGrpSpPr/>
                        <wpg:grpSpPr>
                          <a:xfrm>
                            <a:off x="1921763" y="3551400"/>
                            <a:ext cx="6848475" cy="457200"/>
                            <a:chOff x="1921750" y="3551400"/>
                            <a:chExt cx="6848500" cy="457200"/>
                          </a:xfrm>
                        </wpg:grpSpPr>
                        <wps:wsp>
                          <wps:cNvPr id="796726464" name="Rectangle 796726464"/>
                          <wps:cNvSpPr/>
                          <wps:spPr>
                            <a:xfrm>
                              <a:off x="1921750" y="3551400"/>
                              <a:ext cx="6848500" cy="457200"/>
                            </a:xfrm>
                            <a:prstGeom prst="rect">
                              <a:avLst/>
                            </a:prstGeom>
                            <a:noFill/>
                            <a:ln>
                              <a:noFill/>
                            </a:ln>
                          </wps:spPr>
                          <wps:txbx>
                            <w:txbxContent>
                              <w:p w14:paraId="421FC46F" w14:textId="77777777" w:rsidR="00B4431C" w:rsidRDefault="00B4431C">
                                <w:pPr>
                                  <w:spacing w:after="0" w:line="240" w:lineRule="auto"/>
                                  <w:textDirection w:val="btLr"/>
                                </w:pPr>
                              </w:p>
                            </w:txbxContent>
                          </wps:txbx>
                          <wps:bodyPr spcFirstLastPara="1" wrap="square" lIns="91425" tIns="91425" rIns="91425" bIns="91425" anchor="ctr" anchorCtr="0">
                            <a:noAutofit/>
                          </wps:bodyPr>
                        </wps:wsp>
                        <wpg:grpSp>
                          <wpg:cNvPr id="322160000" name="Group 322160000"/>
                          <wpg:cNvGrpSpPr/>
                          <wpg:grpSpPr>
                            <a:xfrm>
                              <a:off x="1921763" y="3551400"/>
                              <a:ext cx="6848475" cy="457200"/>
                              <a:chOff x="0" y="0"/>
                              <a:chExt cx="6848475" cy="457200"/>
                            </a:xfrm>
                          </wpg:grpSpPr>
                          <wps:wsp>
                            <wps:cNvPr id="508385038" name="Rectangle 508385038"/>
                            <wps:cNvSpPr/>
                            <wps:spPr>
                              <a:xfrm>
                                <a:off x="0" y="0"/>
                                <a:ext cx="6848475" cy="457200"/>
                              </a:xfrm>
                              <a:prstGeom prst="rect">
                                <a:avLst/>
                              </a:prstGeom>
                              <a:noFill/>
                              <a:ln>
                                <a:noFill/>
                              </a:ln>
                            </wps:spPr>
                            <wps:txbx>
                              <w:txbxContent>
                                <w:p w14:paraId="72418118" w14:textId="77777777" w:rsidR="00B4431C" w:rsidRDefault="00B4431C">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8">
                                <a:alphaModFix/>
                              </a:blip>
                              <a:srcRect t="8390"/>
                              <a:stretch/>
                            </pic:blipFill>
                            <pic:spPr>
                              <a:xfrm>
                                <a:off x="6057900" y="0"/>
                                <a:ext cx="790575" cy="457200"/>
                              </a:xfrm>
                              <a:prstGeom prst="rect">
                                <a:avLst/>
                              </a:prstGeom>
                              <a:noFill/>
                              <a:ln>
                                <a:noFill/>
                              </a:ln>
                            </pic:spPr>
                          </pic:pic>
                          <wpg:grpSp>
                            <wpg:cNvPr id="383455784" name="Group 383455784"/>
                            <wpg:cNvGrpSpPr/>
                            <wpg:grpSpPr>
                              <a:xfrm>
                                <a:off x="0" y="0"/>
                                <a:ext cx="4880393" cy="457200"/>
                                <a:chOff x="0" y="0"/>
                                <a:chExt cx="4880393" cy="457200"/>
                              </a:xfrm>
                            </wpg:grpSpPr>
                            <wps:wsp>
                              <wps:cNvPr id="1037853532" name="Rectangle 1037853532"/>
                              <wps:cNvSpPr/>
                              <wps:spPr>
                                <a:xfrm>
                                  <a:off x="0" y="0"/>
                                  <a:ext cx="88265" cy="457200"/>
                                </a:xfrm>
                                <a:prstGeom prst="rect">
                                  <a:avLst/>
                                </a:prstGeom>
                                <a:solidFill>
                                  <a:schemeClr val="accent2"/>
                                </a:solidFill>
                                <a:ln>
                                  <a:noFill/>
                                </a:ln>
                              </wps:spPr>
                              <wps:txbx>
                                <w:txbxContent>
                                  <w:p w14:paraId="370B3523" w14:textId="77777777" w:rsidR="00B4431C" w:rsidRDefault="00B4431C">
                                    <w:pPr>
                                      <w:spacing w:after="0" w:line="240" w:lineRule="auto"/>
                                      <w:textDirection w:val="btLr"/>
                                    </w:pPr>
                                  </w:p>
                                </w:txbxContent>
                              </wps:txbx>
                              <wps:bodyPr spcFirstLastPara="1" wrap="square" lIns="91425" tIns="91425" rIns="91425" bIns="91425" anchor="ctr" anchorCtr="0">
                                <a:noAutofit/>
                              </wps:bodyPr>
                            </wps:wsp>
                            <wps:wsp>
                              <wps:cNvPr id="87339487" name="Rectangle 87339487"/>
                              <wps:cNvSpPr/>
                              <wps:spPr>
                                <a:xfrm>
                                  <a:off x="114293" y="0"/>
                                  <a:ext cx="4766100" cy="457200"/>
                                </a:xfrm>
                                <a:prstGeom prst="rect">
                                  <a:avLst/>
                                </a:prstGeom>
                                <a:noFill/>
                                <a:ln>
                                  <a:noFill/>
                                </a:ln>
                              </wps:spPr>
                              <wps:txbx>
                                <w:txbxContent>
                                  <w:p w14:paraId="29690BCD" w14:textId="77777777" w:rsidR="00B4431C" w:rsidRDefault="002A1EE4">
                                    <w:pPr>
                                      <w:spacing w:after="0" w:line="240" w:lineRule="auto"/>
                                      <w:textDirection w:val="btLr"/>
                                    </w:pPr>
                                    <w:r>
                                      <w:rPr>
                                        <w:rFonts w:ascii="Arial" w:eastAsia="Arial" w:hAnsi="Arial" w:cs="Arial"/>
                                        <w:color w:val="000000"/>
                                        <w:sz w:val="28"/>
                                      </w:rPr>
                                      <w:t>Minutemen Equity Fund</w:t>
                                    </w:r>
                                  </w:p>
                                  <w:p w14:paraId="3DF68F4A" w14:textId="77777777" w:rsidR="00B4431C" w:rsidRDefault="002A1EE4">
                                    <w:pPr>
                                      <w:spacing w:after="0" w:line="240" w:lineRule="auto"/>
                                      <w:textDirection w:val="btLr"/>
                                    </w:pPr>
                                    <w:r>
                                      <w:rPr>
                                        <w:rFonts w:ascii="Arial" w:eastAsia="Arial" w:hAnsi="Arial" w:cs="Arial"/>
                                        <w:color w:val="730401"/>
                                        <w:sz w:val="28"/>
                                      </w:rPr>
                                      <w:t>Fall 2025 Diversity Development Program Application</w:t>
                                    </w:r>
                                  </w:p>
                                </w:txbxContent>
                              </wps:txbx>
                              <wps:bodyPr spcFirstLastPara="1" wrap="square" lIns="0" tIns="0" rIns="0" bIns="0" anchor="ctr" anchorCtr="0">
                                <a:noAutofit/>
                              </wps:bodyPr>
                            </wps:wsp>
                          </wpg:grpSp>
                        </wpg:grpSp>
                      </wpg:grpSp>
                    </wpg:wgp>
                  </a:graphicData>
                </a:graphic>
              </wp:anchor>
            </w:drawing>
          </mc:Choice>
          <mc:Fallback>
            <w:pict>
              <v:group w14:anchorId="3838CF75" id="Group 1418574813" o:spid="_x0000_s1026" style="position:absolute;left:0;text-align:left;margin-left:0;margin-top:-13pt;width:539.25pt;height:37.4pt;z-index:251658240" coordorigin="19217,35514" coordsize="68485,45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">
                <v:group id="Group 163297721" o:spid="_x0000_s1027" style="position:absolute;left:19217;top:35514;width:68485;height:4572" coordorigin="19217,35514" coordsize="68485,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">
                  <v:rect id="Rectangle 796726464" o:spid="_x0000_s1028" style="position:absolute;left:19217;top:35514;width:6848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" filled="f" stroked="f">
                    <v:textbox inset="2.53958mm,2.53958mm,2.53958mm,2.53958mm">
                      <w:txbxContent>
                        <w:p w14:paraId="421FC46F" w14:textId="77777777" w:rsidR="00B4431C" w:rsidRDefault="00B4431C">
                          <w:pPr>
                            <w:spacing w:after="0" w:line="240" w:lineRule="auto"/>
                            <w:textDirection w:val="btLr"/>
                          </w:pPr>
                        </w:p>
                      </w:txbxContent>
                    </v:textbox>
                  </v:rect>
                  <v:group id="Group 322160000" o:spid="_x0000_s1029" style="position:absolute;left:19217;top:35514;width:68485;height:4572" coordsize="6848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">
                    <v:rect id="Rectangle 508385038" o:spid="_x0000_s1030" style="position:absolute;width:6848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" filled="f" stroked="f">
                      <v:textbox inset="2.53958mm,2.53958mm,2.53958mm,2.53958mm">
                        <w:txbxContent>
                          <w:p w14:paraId="72418118" w14:textId="77777777" w:rsidR="00B4431C" w:rsidRDefault="00B4431C">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style="position:absolute;left:60579;width:7905;height:45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">
                      <v:imagedata r:id="rId9" o:title="" croptop="5498f"/>
                    </v:shape>
                    <v:group id="Group 383455784" o:spid="_x0000_s1032" style="position:absolute;width:48803;height:4572" coordsize="4880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">
                      <v:rect id="Rectangle 1037853532" o:spid="_x0000_s1033" style="position:absolute;width:88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" fillcolor="#730401 [3205]" stroked="f">
                        <v:textbox inset="2.53958mm,2.53958mm,2.53958mm,2.53958mm">
                          <w:txbxContent>
                            <w:p w14:paraId="370B3523" w14:textId="77777777" w:rsidR="00B4431C" w:rsidRDefault="00B4431C">
                              <w:pPr>
                                <w:spacing w:after="0" w:line="240" w:lineRule="auto"/>
                                <w:textDirection w:val="btLr"/>
                              </w:pPr>
                            </w:p>
                          </w:txbxContent>
                        </v:textbox>
                      </v:rect>
                      <v:rect id="Rectangle 87339487" o:spid="_x0000_s1034" style="position:absolute;left:1142;width:4766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" filled="f" stroked="f">
                        <v:textbox inset="0,0,0,0">
                          <w:txbxContent>
                            <w:p w14:paraId="29690BCD" w14:textId="77777777" w:rsidR="00B4431C" w:rsidRDefault="002A1EE4">
                              <w:pPr>
                                <w:spacing w:after="0" w:line="240" w:lineRule="auto"/>
                                <w:textDirection w:val="btLr"/>
                              </w:pPr>
                              <w:r>
                                <w:rPr>
                                  <w:rFonts w:ascii="Arial" w:eastAsia="Arial" w:hAnsi="Arial" w:cs="Arial"/>
                                  <w:color w:val="000000"/>
                                  <w:sz w:val="28"/>
                                </w:rPr>
                                <w:t>Minutemen Equity Fund</w:t>
                              </w:r>
                            </w:p>
                            <w:p w14:paraId="3DF68F4A" w14:textId="77777777" w:rsidR="00B4431C" w:rsidRDefault="002A1EE4">
                              <w:pPr>
                                <w:spacing w:after="0" w:line="240" w:lineRule="auto"/>
                                <w:textDirection w:val="btLr"/>
                              </w:pPr>
                              <w:r>
                                <w:rPr>
                                  <w:rFonts w:ascii="Arial" w:eastAsia="Arial" w:hAnsi="Arial" w:cs="Arial"/>
                                  <w:color w:val="730401"/>
                                  <w:sz w:val="28"/>
                                </w:rPr>
                                <w:t>Fall 2025 Diversity Development Program Application</w:t>
                              </w:r>
                            </w:p>
                          </w:txbxContent>
                        </v:textbox>
                      </v:rect>
                    </v:group>
                  </v:group>
                </v:group>
              </v:group>
            </w:pict>
          </mc:Fallback>
        </mc:AlternateContent>
      </w:r>
    </w:p>
    <w:p w14:paraId="29F1769A" w14:textId="77777777" w:rsidR="00B4431C" w:rsidRDefault="00B4431C">
      <w:pPr>
        <w:rPr>
          <w:sz w:val="20"/>
          <w:szCs w:val="20"/>
        </w:rPr>
      </w:pPr>
    </w:p>
    <w:p w14:paraId="2F5FC977" w14:textId="5C4A4ECA" w:rsidR="00B4431C" w:rsidRDefault="002A1EE4">
      <w:pPr>
        <w:rPr>
          <w:sz w:val="24"/>
          <w:szCs w:val="24"/>
        </w:rPr>
      </w:pPr>
      <w:r>
        <w:rPr>
          <w:b/>
          <w:sz w:val="24"/>
          <w:szCs w:val="24"/>
        </w:rPr>
        <w:t xml:space="preserve">Eligibility: </w:t>
      </w:r>
      <w:r>
        <w:rPr>
          <w:sz w:val="24"/>
          <w:szCs w:val="24"/>
        </w:rPr>
        <w:t xml:space="preserve">Applicant must be a </w:t>
      </w:r>
      <w:r>
        <w:rPr>
          <w:b/>
          <w:sz w:val="24"/>
          <w:szCs w:val="24"/>
        </w:rPr>
        <w:t>current freshman</w:t>
      </w:r>
      <w:r>
        <w:rPr>
          <w:sz w:val="24"/>
          <w:szCs w:val="24"/>
        </w:rPr>
        <w:t xml:space="preserve"> (planned 2029 graduation date) at UMass Amherst. </w:t>
      </w:r>
      <w:r w:rsidR="00CE6AD7" w:rsidRPr="00AE7B92">
        <w:rPr>
          <w:i/>
          <w:iCs/>
          <w:sz w:val="24"/>
          <w:szCs w:val="24"/>
        </w:rPr>
        <w:t>Eligible applicants include students of Black, African American, Hispanic, Asian, Latinx/Latine, Middle Eastern, and/or Indigenous descent, women and other gender minorities, those with disabilities, those who identify as LGBTQ+, veteran/military status, first-generation college students, international students, disadvantaged socioeconomic status, and other underrepresented communities.</w:t>
      </w:r>
    </w:p>
    <w:p w14:paraId="08C093B4" w14:textId="77777777" w:rsidR="00B4431C" w:rsidRDefault="002A1EE4">
      <w:pPr>
        <w:rPr>
          <w:sz w:val="24"/>
          <w:szCs w:val="24"/>
        </w:rPr>
      </w:pPr>
      <w:r>
        <w:rPr>
          <w:b/>
          <w:sz w:val="24"/>
          <w:szCs w:val="24"/>
        </w:rPr>
        <w:t xml:space="preserve">Instructions: </w:t>
      </w:r>
      <w:r>
        <w:rPr>
          <w:sz w:val="24"/>
          <w:szCs w:val="24"/>
        </w:rPr>
        <w:t xml:space="preserve">Please answer each of the below questions – the use of artificial intelligence or plagiarism is </w:t>
      </w:r>
      <w:r>
        <w:rPr>
          <w:b/>
          <w:sz w:val="24"/>
          <w:szCs w:val="24"/>
        </w:rPr>
        <w:t>strictly prohibited</w:t>
      </w:r>
      <w:r>
        <w:rPr>
          <w:sz w:val="24"/>
          <w:szCs w:val="24"/>
        </w:rPr>
        <w:t>; use as much space as needed to sufficiently answer the questions.</w:t>
      </w:r>
    </w:p>
    <w:p w14:paraId="5EEF2014" w14:textId="63B4729A" w:rsidR="00B4431C" w:rsidRDefault="002A1EE4">
      <w:pPr>
        <w:rPr>
          <w:b/>
          <w:sz w:val="24"/>
          <w:szCs w:val="24"/>
        </w:rPr>
      </w:pPr>
      <w:r>
        <w:rPr>
          <w:b/>
          <w:sz w:val="24"/>
          <w:szCs w:val="24"/>
        </w:rPr>
        <w:t>Submission</w:t>
      </w:r>
      <w:r w:rsidR="00B81CE7">
        <w:rPr>
          <w:sz w:val="24"/>
          <w:szCs w:val="24"/>
          <w:vertAlign w:val="superscript"/>
        </w:rPr>
        <w:t>(</w:t>
      </w:r>
      <w:r w:rsidR="00B81CE7">
        <w:rPr>
          <w:sz w:val="24"/>
          <w:szCs w:val="24"/>
          <w:vertAlign w:val="superscript"/>
        </w:rPr>
        <w:t>1</w:t>
      </w:r>
      <w:r w:rsidR="00B81CE7">
        <w:rPr>
          <w:sz w:val="24"/>
          <w:szCs w:val="24"/>
          <w:vertAlign w:val="superscript"/>
        </w:rPr>
        <w:t>)</w:t>
      </w:r>
      <w:r>
        <w:rPr>
          <w:b/>
          <w:sz w:val="24"/>
          <w:szCs w:val="24"/>
        </w:rPr>
        <w:t xml:space="preserve">: </w:t>
      </w:r>
      <w:r>
        <w:rPr>
          <w:sz w:val="24"/>
          <w:szCs w:val="24"/>
        </w:rPr>
        <w:t xml:space="preserve">Please submit the following </w:t>
      </w:r>
      <w:r>
        <w:rPr>
          <w:b/>
          <w:sz w:val="24"/>
          <w:szCs w:val="24"/>
        </w:rPr>
        <w:t>in PDF form</w:t>
      </w:r>
      <w:r>
        <w:rPr>
          <w:sz w:val="24"/>
          <w:szCs w:val="24"/>
        </w:rPr>
        <w:t xml:space="preserve"> to </w:t>
      </w:r>
      <w:hyperlink r:id="rId10">
        <w:r>
          <w:rPr>
            <w:sz w:val="24"/>
            <w:szCs w:val="24"/>
            <w:u w:val="single"/>
          </w:rPr>
          <w:t>minutemen.equity@gmail.com</w:t>
        </w:r>
      </w:hyperlink>
      <w:r>
        <w:rPr>
          <w:sz w:val="24"/>
          <w:szCs w:val="24"/>
        </w:rPr>
        <w:t xml:space="preserve"> with the subject line </w:t>
      </w:r>
      <w:r>
        <w:rPr>
          <w:sz w:val="24"/>
          <w:szCs w:val="24"/>
          <w:u w:val="single"/>
        </w:rPr>
        <w:t>“{First Name} {Last Name} – MEF DDP Application 2025”</w:t>
      </w:r>
    </w:p>
    <w:p w14:paraId="16AE883E" w14:textId="77777777" w:rsidR="00B4431C" w:rsidRDefault="002A1EE4" w:rsidP="00EE4CC9">
      <w:pPr>
        <w:numPr>
          <w:ilvl w:val="0"/>
          <w:numId w:val="2"/>
        </w:numPr>
        <w:pBdr>
          <w:top w:val="nil"/>
          <w:left w:val="nil"/>
          <w:bottom w:val="nil"/>
          <w:right w:val="nil"/>
          <w:between w:val="nil"/>
        </w:pBdr>
        <w:spacing w:after="0"/>
        <w:rPr>
          <w:color w:val="000000"/>
          <w:sz w:val="24"/>
          <w:szCs w:val="24"/>
        </w:rPr>
      </w:pPr>
      <w:r>
        <w:rPr>
          <w:color w:val="000000"/>
          <w:sz w:val="24"/>
          <w:szCs w:val="24"/>
        </w:rPr>
        <w:t>This Application</w:t>
      </w:r>
    </w:p>
    <w:p w14:paraId="40AD785B" w14:textId="77777777" w:rsidR="00B4431C" w:rsidRDefault="002A1EE4" w:rsidP="00EE4CC9">
      <w:pPr>
        <w:numPr>
          <w:ilvl w:val="0"/>
          <w:numId w:val="2"/>
        </w:numPr>
        <w:pBdr>
          <w:top w:val="nil"/>
          <w:left w:val="nil"/>
          <w:bottom w:val="nil"/>
          <w:right w:val="nil"/>
          <w:between w:val="nil"/>
        </w:pBdr>
        <w:spacing w:after="0"/>
        <w:rPr>
          <w:color w:val="000000"/>
          <w:sz w:val="24"/>
          <w:szCs w:val="24"/>
        </w:rPr>
      </w:pPr>
      <w:r>
        <w:rPr>
          <w:sz w:val="24"/>
          <w:szCs w:val="24"/>
        </w:rPr>
        <w:t>High School Transcript</w:t>
      </w:r>
    </w:p>
    <w:p w14:paraId="59EF1FFC" w14:textId="77777777" w:rsidR="00B4431C" w:rsidRDefault="002A1EE4" w:rsidP="00EE4CC9">
      <w:pPr>
        <w:numPr>
          <w:ilvl w:val="0"/>
          <w:numId w:val="2"/>
        </w:numPr>
        <w:pBdr>
          <w:top w:val="nil"/>
          <w:left w:val="nil"/>
          <w:bottom w:val="nil"/>
          <w:right w:val="nil"/>
          <w:between w:val="nil"/>
        </w:pBdr>
        <w:rPr>
          <w:color w:val="000000"/>
          <w:sz w:val="24"/>
          <w:szCs w:val="24"/>
        </w:rPr>
      </w:pPr>
      <w:r>
        <w:rPr>
          <w:sz w:val="24"/>
          <w:szCs w:val="24"/>
        </w:rPr>
        <w:t>Resume (If You Have)</w:t>
      </w:r>
    </w:p>
    <w:p w14:paraId="45AAFA16" w14:textId="77777777" w:rsidR="00B4431C" w:rsidRDefault="002A1EE4">
      <w:pPr>
        <w:rPr>
          <w:b/>
          <w:sz w:val="24"/>
          <w:szCs w:val="24"/>
        </w:rPr>
      </w:pPr>
      <w:r>
        <w:rPr>
          <w:b/>
          <w:sz w:val="24"/>
          <w:szCs w:val="24"/>
        </w:rPr>
        <w:t>Deadline: Friday, September 26</w:t>
      </w:r>
      <w:r>
        <w:rPr>
          <w:b/>
          <w:sz w:val="24"/>
          <w:szCs w:val="24"/>
          <w:vertAlign w:val="superscript"/>
        </w:rPr>
        <w:t>th</w:t>
      </w:r>
      <w:r>
        <w:rPr>
          <w:b/>
          <w:sz w:val="24"/>
          <w:szCs w:val="24"/>
        </w:rPr>
        <w:t xml:space="preserve"> at 11:59PM</w:t>
      </w:r>
    </w:p>
    <w:p w14:paraId="4B48FB47" w14:textId="77777777" w:rsidR="00B4431C" w:rsidRDefault="002A1EE4">
      <w:pPr>
        <w:rPr>
          <w:sz w:val="24"/>
          <w:szCs w:val="24"/>
        </w:rPr>
      </w:pPr>
      <w:r>
        <w:rPr>
          <w:sz w:val="24"/>
          <w:szCs w:val="24"/>
        </w:rPr>
        <w:t xml:space="preserve">Thank you for your interest in the Diversity Development Program! We look forward to reviewing your application and encourage you to ask any questions by email to </w:t>
      </w:r>
      <w:hyperlink r:id="rId11">
        <w:r>
          <w:rPr>
            <w:sz w:val="24"/>
            <w:szCs w:val="24"/>
            <w:u w:val="single"/>
          </w:rPr>
          <w:t>minutemen.equity@gmail.com</w:t>
        </w:r>
      </w:hyperlink>
      <w:r>
        <w:rPr>
          <w:sz w:val="24"/>
          <w:szCs w:val="24"/>
        </w:rPr>
        <w:t>.</w:t>
      </w:r>
      <w:r>
        <w:rPr>
          <w:noProof/>
        </w:rPr>
        <mc:AlternateContent>
          <mc:Choice Requires="wpg">
            <w:drawing>
              <wp:anchor distT="0" distB="0" distL="114300" distR="114300" simplePos="0" relativeHeight="251659264" behindDoc="0" locked="0" layoutInCell="1" hidden="0" allowOverlap="1" wp14:anchorId="7A432EFF" wp14:editId="7E6EE68B">
                <wp:simplePos x="0" y="0"/>
                <wp:positionH relativeFrom="column">
                  <wp:posOffset>20640</wp:posOffset>
                </wp:positionH>
                <wp:positionV relativeFrom="paragraph">
                  <wp:posOffset>427038</wp:posOffset>
                </wp:positionV>
                <wp:extent cx="6848475" cy="37673"/>
                <wp:effectExtent l="0" t="0" r="0" b="0"/>
                <wp:wrapNone/>
                <wp:docPr id="1418574812" name="Straight Arrow Connector 1418574812"/>
                <wp:cNvGraphicFramePr/>
                <a:graphic xmlns:a="http://schemas.openxmlformats.org/drawingml/2006/main">
                  <a:graphicData uri="http://schemas.microsoft.com/office/word/2010/wordprocessingShape">
                    <wps:wsp>
                      <wps:cNvCnPr/>
                      <wps:spPr>
                        <a:xfrm>
                          <a:off x="1931288" y="3770689"/>
                          <a:ext cx="6829425" cy="18623"/>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20640</wp:posOffset>
                </wp:positionH>
                <wp:positionV relativeFrom="paragraph">
                  <wp:posOffset>427038</wp:posOffset>
                </wp:positionV>
                <wp:extent cx="6848475" cy="37673"/>
                <wp:effectExtent b="0" l="0" r="0" t="0"/>
                <wp:wrapNone/>
                <wp:docPr id="1418574812"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848475" cy="37673"/>
                        </a:xfrm>
                        <a:prstGeom prst="rect"/>
                        <a:ln/>
                      </pic:spPr>
                    </pic:pic>
                  </a:graphicData>
                </a:graphic>
              </wp:anchor>
            </w:drawing>
          </mc:Fallback>
        </mc:AlternateContent>
      </w:r>
    </w:p>
    <w:p w14:paraId="49DCB21A" w14:textId="77777777" w:rsidR="00B4431C" w:rsidRDefault="002A1EE4">
      <w:pPr>
        <w:spacing w:line="240" w:lineRule="auto"/>
        <w:rPr>
          <w:b/>
          <w:sz w:val="24"/>
          <w:szCs w:val="24"/>
        </w:rPr>
      </w:pPr>
      <w:r>
        <w:rPr>
          <w:b/>
          <w:sz w:val="24"/>
          <w:szCs w:val="24"/>
        </w:rPr>
        <w:t xml:space="preserve">Name: </w:t>
      </w:r>
    </w:p>
    <w:p w14:paraId="32A96B15" w14:textId="77777777" w:rsidR="00B4431C" w:rsidRDefault="002A1EE4">
      <w:pPr>
        <w:spacing w:line="240" w:lineRule="auto"/>
        <w:rPr>
          <w:b/>
          <w:sz w:val="24"/>
          <w:szCs w:val="24"/>
        </w:rPr>
      </w:pPr>
      <w:r>
        <w:rPr>
          <w:b/>
          <w:sz w:val="24"/>
          <w:szCs w:val="24"/>
        </w:rPr>
        <w:t xml:space="preserve">Email: </w:t>
      </w:r>
    </w:p>
    <w:p w14:paraId="287DE417" w14:textId="77777777" w:rsidR="00B4431C" w:rsidRDefault="002A1EE4">
      <w:pPr>
        <w:spacing w:line="240" w:lineRule="auto"/>
        <w:rPr>
          <w:b/>
          <w:sz w:val="24"/>
          <w:szCs w:val="24"/>
        </w:rPr>
      </w:pPr>
      <w:r>
        <w:rPr>
          <w:b/>
          <w:sz w:val="24"/>
          <w:szCs w:val="24"/>
        </w:rPr>
        <w:t xml:space="preserve">LinkedIn URL (If You Have): </w:t>
      </w:r>
    </w:p>
    <w:p w14:paraId="00A40992" w14:textId="77777777" w:rsidR="00B4431C" w:rsidRDefault="002A1EE4">
      <w:pPr>
        <w:spacing w:line="240" w:lineRule="auto"/>
        <w:rPr>
          <w:b/>
          <w:sz w:val="24"/>
          <w:szCs w:val="24"/>
        </w:rPr>
      </w:pPr>
      <w:r>
        <w:rPr>
          <w:b/>
          <w:sz w:val="24"/>
          <w:szCs w:val="24"/>
        </w:rPr>
        <w:t xml:space="preserve">Cell Phone Number: </w:t>
      </w:r>
    </w:p>
    <w:p w14:paraId="300FD6E5" w14:textId="77777777" w:rsidR="00B4431C" w:rsidRDefault="002A1EE4">
      <w:pPr>
        <w:spacing w:line="240" w:lineRule="auto"/>
        <w:rPr>
          <w:b/>
          <w:sz w:val="24"/>
          <w:szCs w:val="24"/>
        </w:rPr>
      </w:pPr>
      <w:r>
        <w:rPr>
          <w:b/>
          <w:sz w:val="24"/>
          <w:szCs w:val="24"/>
        </w:rPr>
        <w:t>Major(s) / Minor(s) (If You Have):</w:t>
      </w:r>
    </w:p>
    <w:p w14:paraId="6AB3D326" w14:textId="77777777" w:rsidR="00B4431C" w:rsidRDefault="00B4431C">
      <w:pPr>
        <w:rPr>
          <w:sz w:val="24"/>
          <w:szCs w:val="24"/>
        </w:rPr>
      </w:pPr>
    </w:p>
    <w:p w14:paraId="0FB85AD9" w14:textId="77777777" w:rsidR="00B4431C" w:rsidRDefault="002A1EE4">
      <w:pPr>
        <w:numPr>
          <w:ilvl w:val="0"/>
          <w:numId w:val="1"/>
        </w:numPr>
        <w:spacing w:after="200"/>
        <w:rPr>
          <w:sz w:val="24"/>
          <w:szCs w:val="24"/>
        </w:rPr>
      </w:pPr>
      <w:r>
        <w:rPr>
          <w:sz w:val="24"/>
          <w:szCs w:val="24"/>
        </w:rPr>
        <w:t>Why are you interested in finance/investments?</w:t>
      </w:r>
    </w:p>
    <w:p w14:paraId="2E81E032" w14:textId="77777777" w:rsidR="00B4431C" w:rsidRDefault="002A1EE4">
      <w:pPr>
        <w:numPr>
          <w:ilvl w:val="0"/>
          <w:numId w:val="1"/>
        </w:numPr>
        <w:spacing w:after="200"/>
        <w:rPr>
          <w:sz w:val="24"/>
          <w:szCs w:val="24"/>
        </w:rPr>
      </w:pPr>
      <w:r>
        <w:rPr>
          <w:sz w:val="24"/>
          <w:szCs w:val="24"/>
        </w:rPr>
        <w:t>Why are you interested in joining the Diversity Development Program? What do you hope to achieve during your time in the program?</w:t>
      </w:r>
    </w:p>
    <w:p w14:paraId="47829BD4" w14:textId="7E4AF4BE" w:rsidR="00B4431C" w:rsidRDefault="002A1EE4">
      <w:pPr>
        <w:numPr>
          <w:ilvl w:val="0"/>
          <w:numId w:val="1"/>
        </w:numPr>
        <w:spacing w:after="200"/>
        <w:rPr>
          <w:sz w:val="24"/>
          <w:szCs w:val="24"/>
        </w:rPr>
      </w:pPr>
      <w:r>
        <w:rPr>
          <w:sz w:val="24"/>
          <w:szCs w:val="24"/>
        </w:rPr>
        <w:t>The Diversity Development Program is an intensive program, requiring up to 20-30 hours a week of your time. Please articulate your interest and capacity to dedicate such time to your personal growth. What other non-academic commitments do you have?</w:t>
      </w:r>
      <w:r>
        <w:rPr>
          <w:sz w:val="24"/>
          <w:szCs w:val="24"/>
          <w:vertAlign w:val="superscript"/>
        </w:rPr>
        <w:t>(</w:t>
      </w:r>
      <w:r w:rsidR="00B81CE7">
        <w:rPr>
          <w:sz w:val="24"/>
          <w:szCs w:val="24"/>
          <w:vertAlign w:val="superscript"/>
        </w:rPr>
        <w:t>2</w:t>
      </w:r>
      <w:r>
        <w:rPr>
          <w:sz w:val="24"/>
          <w:szCs w:val="24"/>
          <w:vertAlign w:val="superscript"/>
        </w:rPr>
        <w:t>)</w:t>
      </w:r>
    </w:p>
    <w:p w14:paraId="78A100A9" w14:textId="77777777" w:rsidR="00B4431C" w:rsidRDefault="002A1EE4">
      <w:pPr>
        <w:numPr>
          <w:ilvl w:val="0"/>
          <w:numId w:val="1"/>
        </w:numPr>
        <w:spacing w:after="200"/>
        <w:rPr>
          <w:sz w:val="24"/>
          <w:szCs w:val="24"/>
        </w:rPr>
      </w:pPr>
      <w:r>
        <w:rPr>
          <w:sz w:val="24"/>
          <w:szCs w:val="24"/>
        </w:rPr>
        <w:t>Tell us about a time you managed multiple, competing deadlines. What strategies did you implement? What did you learn? Generally speaking, how do you manage your time?</w:t>
      </w:r>
    </w:p>
    <w:p w14:paraId="53A33BC5" w14:textId="77777777" w:rsidR="00B4431C" w:rsidRDefault="002A1EE4">
      <w:pPr>
        <w:numPr>
          <w:ilvl w:val="0"/>
          <w:numId w:val="1"/>
        </w:numPr>
        <w:spacing w:after="200"/>
        <w:rPr>
          <w:sz w:val="24"/>
          <w:szCs w:val="24"/>
        </w:rPr>
      </w:pPr>
      <w:r>
        <w:rPr>
          <w:sz w:val="24"/>
          <w:szCs w:val="24"/>
        </w:rPr>
        <w:t>Tell us about a time you set a difficult goal for yourself. What was your approach, what roadblocks did you encounter along the way and how did you overcome them? What was the outcome and what did you learn?</w:t>
      </w:r>
    </w:p>
    <w:p w14:paraId="039F168B" w14:textId="732B4A84" w:rsidR="00D56EBB" w:rsidRDefault="002A1EE4">
      <w:pPr>
        <w:numPr>
          <w:ilvl w:val="0"/>
          <w:numId w:val="1"/>
        </w:numPr>
        <w:spacing w:after="200"/>
        <w:rPr>
          <w:sz w:val="24"/>
          <w:szCs w:val="24"/>
        </w:rPr>
      </w:pPr>
      <w:r>
        <w:rPr>
          <w:sz w:val="24"/>
          <w:szCs w:val="24"/>
        </w:rPr>
        <w:lastRenderedPageBreak/>
        <w:t xml:space="preserve">[OPTIONAL] </w:t>
      </w:r>
      <w:r w:rsidR="00422BEF">
        <w:rPr>
          <w:sz w:val="24"/>
          <w:szCs w:val="24"/>
        </w:rPr>
        <w:t>Do you wish to provide details of circumstances or qualifications not reflected in the application?</w:t>
      </w:r>
    </w:p>
    <w:sectPr w:rsidR="00D56EB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E36D1" w14:textId="77777777" w:rsidR="002A1EE4" w:rsidRDefault="002A1EE4">
      <w:pPr>
        <w:spacing w:after="0" w:line="240" w:lineRule="auto"/>
      </w:pPr>
      <w:r>
        <w:separator/>
      </w:r>
    </w:p>
  </w:endnote>
  <w:endnote w:type="continuationSeparator" w:id="0">
    <w:p w14:paraId="67B7D27E" w14:textId="77777777" w:rsidR="002A1EE4" w:rsidRDefault="002A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E6653" w14:textId="77777777" w:rsidR="00B4431C" w:rsidRDefault="00B4431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0A11" w14:textId="77777777" w:rsidR="00B4431C" w:rsidRDefault="00B4431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76EE7" w14:textId="7A8915E1" w:rsidR="008C60FB" w:rsidRPr="008C60FB" w:rsidRDefault="008C60FB" w:rsidP="008C60FB">
    <w:pPr>
      <w:pStyle w:val="ListParagraph"/>
      <w:numPr>
        <w:ilvl w:val="0"/>
        <w:numId w:val="4"/>
      </w:numPr>
      <w:pBdr>
        <w:top w:val="nil"/>
        <w:left w:val="nil"/>
        <w:bottom w:val="nil"/>
        <w:right w:val="nil"/>
        <w:between w:val="nil"/>
      </w:pBdr>
      <w:tabs>
        <w:tab w:val="center" w:pos="4680"/>
        <w:tab w:val="right" w:pos="9360"/>
      </w:tabs>
      <w:spacing w:after="0" w:line="240" w:lineRule="auto"/>
      <w:rPr>
        <w:sz w:val="16"/>
        <w:szCs w:val="16"/>
      </w:rPr>
    </w:pPr>
    <w:r>
      <w:rPr>
        <w:sz w:val="16"/>
        <w:szCs w:val="16"/>
      </w:rPr>
      <w:t>Please reach ou</w:t>
    </w:r>
    <w:r w:rsidR="00B81CE7">
      <w:rPr>
        <w:sz w:val="16"/>
        <w:szCs w:val="16"/>
      </w:rPr>
      <w:t>t with questions or concerns if any of the requirements present a barrier to successfully submitting your application.</w:t>
    </w:r>
  </w:p>
  <w:p w14:paraId="669BC3A8" w14:textId="11036B6D" w:rsidR="00B4431C" w:rsidRPr="008C60FB" w:rsidRDefault="002A1EE4" w:rsidP="008C60FB">
    <w:pPr>
      <w:pStyle w:val="ListParagraph"/>
      <w:numPr>
        <w:ilvl w:val="0"/>
        <w:numId w:val="4"/>
      </w:numPr>
      <w:pBdr>
        <w:top w:val="nil"/>
        <w:left w:val="nil"/>
        <w:bottom w:val="nil"/>
        <w:right w:val="nil"/>
        <w:between w:val="nil"/>
      </w:pBdr>
      <w:tabs>
        <w:tab w:val="center" w:pos="4680"/>
        <w:tab w:val="right" w:pos="9360"/>
      </w:tabs>
      <w:spacing w:after="0" w:line="240" w:lineRule="auto"/>
      <w:rPr>
        <w:color w:val="000000"/>
        <w:sz w:val="16"/>
        <w:szCs w:val="16"/>
      </w:rPr>
    </w:pPr>
    <w:r w:rsidRPr="008C60FB">
      <w:rPr>
        <w:sz w:val="16"/>
        <w:szCs w:val="16"/>
      </w:rPr>
      <w:t>DDP is committed to ensuring equal opportunity for all prospective members of the program. Please reach out with any financial/other constraints that would potentially prohibit you from committing to DDP. We are happy to work together to accommodate extenuating circumstances to the best of our abilities.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85DD0" w14:textId="77777777" w:rsidR="002A1EE4" w:rsidRDefault="002A1EE4">
      <w:pPr>
        <w:spacing w:after="0" w:line="240" w:lineRule="auto"/>
      </w:pPr>
      <w:r>
        <w:separator/>
      </w:r>
    </w:p>
  </w:footnote>
  <w:footnote w:type="continuationSeparator" w:id="0">
    <w:p w14:paraId="6D5D1A31" w14:textId="77777777" w:rsidR="002A1EE4" w:rsidRDefault="002A1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D65F2" w14:textId="77777777" w:rsidR="00B4431C" w:rsidRDefault="00B4431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29EA" w14:textId="77777777" w:rsidR="00B4431C" w:rsidRDefault="00B4431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93D58" w14:textId="77777777" w:rsidR="00B4431C" w:rsidRDefault="00B4431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514B"/>
    <w:multiLevelType w:val="multilevel"/>
    <w:tmpl w:val="BBB6AC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461920"/>
    <w:multiLevelType w:val="multilevel"/>
    <w:tmpl w:val="74647B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BD2723"/>
    <w:multiLevelType w:val="hybridMultilevel"/>
    <w:tmpl w:val="8992342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D26ED4"/>
    <w:multiLevelType w:val="multilevel"/>
    <w:tmpl w:val="FC90CE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7885066">
    <w:abstractNumId w:val="1"/>
  </w:num>
  <w:num w:numId="2" w16cid:durableId="1810517055">
    <w:abstractNumId w:val="0"/>
  </w:num>
  <w:num w:numId="3" w16cid:durableId="434181488">
    <w:abstractNumId w:val="3"/>
  </w:num>
  <w:num w:numId="4" w16cid:durableId="930311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31C"/>
    <w:rsid w:val="002A1EE4"/>
    <w:rsid w:val="00422BEF"/>
    <w:rsid w:val="008C1117"/>
    <w:rsid w:val="008C60FB"/>
    <w:rsid w:val="00AE7B92"/>
    <w:rsid w:val="00B4431C"/>
    <w:rsid w:val="00B81CE7"/>
    <w:rsid w:val="00CE6AD7"/>
    <w:rsid w:val="00D5188C"/>
    <w:rsid w:val="00D56EBB"/>
    <w:rsid w:val="00E10ABA"/>
    <w:rsid w:val="00EE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6A0D"/>
  <w15:docId w15:val="{23FB180D-E2CB-445C-AB4A-56D1170C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color w:val="3C1717"/>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color w:val="3C1717"/>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3C1717"/>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3C1717"/>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3C1717"/>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040C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C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C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uiPriority w:val="10"/>
    <w:qFormat/>
    <w:pPr>
      <w:spacing w:after="80" w:line="240" w:lineRule="auto"/>
    </w:pPr>
    <w:rPr>
      <w:sz w:val="56"/>
      <w:szCs w:val="56"/>
    </w:rPr>
  </w:style>
  <w:style w:type="character" w:customStyle="1" w:styleId="Heading1Char">
    <w:name w:val="Heading 1 Char"/>
    <w:basedOn w:val="DefaultParagraphFont"/>
    <w:link w:val="Heading1"/>
    <w:uiPriority w:val="9"/>
    <w:rsid w:val="00040CEC"/>
    <w:rPr>
      <w:rFonts w:asciiTheme="majorHAnsi" w:eastAsiaTheme="majorEastAsia" w:hAnsiTheme="majorHAnsi" w:cstheme="majorBidi"/>
      <w:color w:val="3C1717" w:themeColor="accent1" w:themeShade="BF"/>
      <w:sz w:val="40"/>
      <w:szCs w:val="40"/>
    </w:rPr>
  </w:style>
  <w:style w:type="character" w:customStyle="1" w:styleId="Heading2Char">
    <w:name w:val="Heading 2 Char"/>
    <w:basedOn w:val="DefaultParagraphFont"/>
    <w:link w:val="Heading2"/>
    <w:uiPriority w:val="9"/>
    <w:semiHidden/>
    <w:rsid w:val="00040CEC"/>
    <w:rPr>
      <w:rFonts w:asciiTheme="majorHAnsi" w:eastAsiaTheme="majorEastAsia" w:hAnsiTheme="majorHAnsi" w:cstheme="majorBidi"/>
      <w:color w:val="3C1717" w:themeColor="accent1" w:themeShade="BF"/>
      <w:sz w:val="32"/>
      <w:szCs w:val="32"/>
    </w:rPr>
  </w:style>
  <w:style w:type="character" w:customStyle="1" w:styleId="Heading3Char">
    <w:name w:val="Heading 3 Char"/>
    <w:basedOn w:val="DefaultParagraphFont"/>
    <w:link w:val="Heading3"/>
    <w:uiPriority w:val="9"/>
    <w:semiHidden/>
    <w:rsid w:val="00040CEC"/>
    <w:rPr>
      <w:rFonts w:eastAsiaTheme="majorEastAsia" w:cstheme="majorBidi"/>
      <w:color w:val="3C1717" w:themeColor="accent1" w:themeShade="BF"/>
      <w:sz w:val="28"/>
      <w:szCs w:val="28"/>
    </w:rPr>
  </w:style>
  <w:style w:type="character" w:customStyle="1" w:styleId="Heading4Char">
    <w:name w:val="Heading 4 Char"/>
    <w:basedOn w:val="DefaultParagraphFont"/>
    <w:link w:val="Heading4"/>
    <w:uiPriority w:val="9"/>
    <w:semiHidden/>
    <w:rsid w:val="00040CEC"/>
    <w:rPr>
      <w:rFonts w:eastAsiaTheme="majorEastAsia" w:cstheme="majorBidi"/>
      <w:i/>
      <w:iCs/>
      <w:color w:val="3C1717" w:themeColor="accent1" w:themeShade="BF"/>
    </w:rPr>
  </w:style>
  <w:style w:type="character" w:customStyle="1" w:styleId="Heading5Char">
    <w:name w:val="Heading 5 Char"/>
    <w:basedOn w:val="DefaultParagraphFont"/>
    <w:link w:val="Heading5"/>
    <w:uiPriority w:val="9"/>
    <w:semiHidden/>
    <w:rsid w:val="00040CEC"/>
    <w:rPr>
      <w:rFonts w:eastAsiaTheme="majorEastAsia" w:cstheme="majorBidi"/>
      <w:color w:val="3C1717" w:themeColor="accent1" w:themeShade="BF"/>
    </w:rPr>
  </w:style>
  <w:style w:type="character" w:customStyle="1" w:styleId="Heading6Char">
    <w:name w:val="Heading 6 Char"/>
    <w:basedOn w:val="DefaultParagraphFont"/>
    <w:link w:val="Heading6"/>
    <w:uiPriority w:val="9"/>
    <w:semiHidden/>
    <w:rsid w:val="00040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CEC"/>
    <w:rPr>
      <w:rFonts w:eastAsiaTheme="majorEastAsia" w:cstheme="majorBidi"/>
      <w:color w:val="272727" w:themeColor="text1" w:themeTint="D8"/>
    </w:rPr>
  </w:style>
  <w:style w:type="character" w:customStyle="1" w:styleId="TitleChar">
    <w:name w:val="Title Char"/>
    <w:basedOn w:val="DefaultParagraphFont"/>
    <w:link w:val="Title"/>
    <w:uiPriority w:val="10"/>
    <w:rsid w:val="00040CEC"/>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040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CEC"/>
    <w:pPr>
      <w:spacing w:before="160"/>
      <w:jc w:val="center"/>
    </w:pPr>
    <w:rPr>
      <w:i/>
      <w:iCs/>
      <w:color w:val="404040" w:themeColor="text1" w:themeTint="BF"/>
    </w:rPr>
  </w:style>
  <w:style w:type="character" w:customStyle="1" w:styleId="QuoteChar">
    <w:name w:val="Quote Char"/>
    <w:basedOn w:val="DefaultParagraphFont"/>
    <w:link w:val="Quote"/>
    <w:uiPriority w:val="29"/>
    <w:rsid w:val="00040CEC"/>
    <w:rPr>
      <w:i/>
      <w:iCs/>
      <w:color w:val="404040" w:themeColor="text1" w:themeTint="BF"/>
    </w:rPr>
  </w:style>
  <w:style w:type="paragraph" w:styleId="ListParagraph">
    <w:name w:val="List Paragraph"/>
    <w:basedOn w:val="Normal"/>
    <w:uiPriority w:val="34"/>
    <w:qFormat/>
    <w:rsid w:val="00040CEC"/>
    <w:pPr>
      <w:ind w:left="720"/>
      <w:contextualSpacing/>
    </w:pPr>
  </w:style>
  <w:style w:type="character" w:styleId="IntenseEmphasis">
    <w:name w:val="Intense Emphasis"/>
    <w:basedOn w:val="DefaultParagraphFont"/>
    <w:uiPriority w:val="21"/>
    <w:qFormat/>
    <w:rsid w:val="00040CEC"/>
    <w:rPr>
      <w:i/>
      <w:iCs/>
      <w:color w:val="3C1717" w:themeColor="accent1" w:themeShade="BF"/>
    </w:rPr>
  </w:style>
  <w:style w:type="paragraph" w:styleId="IntenseQuote">
    <w:name w:val="Intense Quote"/>
    <w:basedOn w:val="Normal"/>
    <w:next w:val="Normal"/>
    <w:link w:val="IntenseQuoteChar"/>
    <w:uiPriority w:val="30"/>
    <w:qFormat/>
    <w:rsid w:val="00040CEC"/>
    <w:pPr>
      <w:pBdr>
        <w:top w:val="single" w:sz="4" w:space="10" w:color="3C1717" w:themeColor="accent1" w:themeShade="BF"/>
        <w:bottom w:val="single" w:sz="4" w:space="10" w:color="3C1717" w:themeColor="accent1" w:themeShade="BF"/>
      </w:pBdr>
      <w:spacing w:before="360" w:after="360"/>
      <w:ind w:left="864" w:right="864"/>
      <w:jc w:val="center"/>
    </w:pPr>
    <w:rPr>
      <w:i/>
      <w:iCs/>
      <w:color w:val="3C1717" w:themeColor="accent1" w:themeShade="BF"/>
    </w:rPr>
  </w:style>
  <w:style w:type="character" w:customStyle="1" w:styleId="IntenseQuoteChar">
    <w:name w:val="Intense Quote Char"/>
    <w:basedOn w:val="DefaultParagraphFont"/>
    <w:link w:val="IntenseQuote"/>
    <w:uiPriority w:val="30"/>
    <w:rsid w:val="00040CEC"/>
    <w:rPr>
      <w:i/>
      <w:iCs/>
      <w:color w:val="3C1717" w:themeColor="accent1" w:themeShade="BF"/>
    </w:rPr>
  </w:style>
  <w:style w:type="character" w:styleId="IntenseReference">
    <w:name w:val="Intense Reference"/>
    <w:basedOn w:val="DefaultParagraphFont"/>
    <w:uiPriority w:val="32"/>
    <w:qFormat/>
    <w:rsid w:val="00040CEC"/>
    <w:rPr>
      <w:b/>
      <w:bCs/>
      <w:smallCaps/>
      <w:color w:val="3C1717" w:themeColor="accent1" w:themeShade="BF"/>
      <w:spacing w:val="5"/>
    </w:rPr>
  </w:style>
  <w:style w:type="paragraph" w:styleId="Header">
    <w:name w:val="header"/>
    <w:basedOn w:val="Normal"/>
    <w:link w:val="HeaderChar"/>
    <w:uiPriority w:val="99"/>
    <w:unhideWhenUsed/>
    <w:rsid w:val="00870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FFE"/>
  </w:style>
  <w:style w:type="paragraph" w:styleId="Footer">
    <w:name w:val="footer"/>
    <w:basedOn w:val="Normal"/>
    <w:link w:val="FooterChar"/>
    <w:uiPriority w:val="99"/>
    <w:unhideWhenUsed/>
    <w:qFormat/>
    <w:rsid w:val="00870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FFE"/>
  </w:style>
  <w:style w:type="table" w:styleId="TableGrid">
    <w:name w:val="Table Grid"/>
    <w:basedOn w:val="TableNormal"/>
    <w:uiPriority w:val="39"/>
    <w:rsid w:val="0039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4B62"/>
    <w:rPr>
      <w:color w:val="0000FF" w:themeColor="hyperlink"/>
      <w:u w:val="single"/>
    </w:rPr>
  </w:style>
  <w:style w:type="character" w:styleId="UnresolvedMention">
    <w:name w:val="Unresolved Mention"/>
    <w:basedOn w:val="DefaultParagraphFont"/>
    <w:uiPriority w:val="99"/>
    <w:semiHidden/>
    <w:unhideWhenUsed/>
    <w:rsid w:val="00BD4B62"/>
    <w:rPr>
      <w:color w:val="605E5C"/>
      <w:shd w:val="clear" w:color="auto" w:fill="E1DFDD"/>
    </w:rPr>
  </w:style>
  <w:style w:type="paragraph" w:styleId="TOCHeading">
    <w:name w:val="TOC Heading"/>
    <w:basedOn w:val="Heading1"/>
    <w:next w:val="Normal"/>
    <w:uiPriority w:val="39"/>
    <w:unhideWhenUsed/>
    <w:qFormat/>
    <w:rsid w:val="00930EEF"/>
    <w:pPr>
      <w:spacing w:before="240" w:after="0"/>
      <w:outlineLvl w:val="9"/>
    </w:pPr>
    <w:rPr>
      <w:sz w:val="32"/>
      <w:szCs w:val="32"/>
    </w:rPr>
  </w:style>
  <w:style w:type="paragraph" w:styleId="TOC1">
    <w:name w:val="toc 1"/>
    <w:basedOn w:val="Normal"/>
    <w:next w:val="Normal"/>
    <w:autoRedefine/>
    <w:uiPriority w:val="39"/>
    <w:unhideWhenUsed/>
    <w:rsid w:val="00930EEF"/>
    <w:pPr>
      <w:spacing w:after="100"/>
    </w:pPr>
  </w:style>
  <w:style w:type="paragraph" w:styleId="TOC2">
    <w:name w:val="toc 2"/>
    <w:basedOn w:val="Normal"/>
    <w:next w:val="Normal"/>
    <w:autoRedefine/>
    <w:uiPriority w:val="39"/>
    <w:unhideWhenUsed/>
    <w:rsid w:val="00930EEF"/>
    <w:pPr>
      <w:spacing w:after="100"/>
      <w:ind w:left="220"/>
    </w:pPr>
    <w:rPr>
      <w:rFonts w:eastAsiaTheme="minorEastAsia" w:cs="Times New Roman"/>
    </w:rPr>
  </w:style>
  <w:style w:type="paragraph" w:styleId="TOC3">
    <w:name w:val="toc 3"/>
    <w:basedOn w:val="Normal"/>
    <w:next w:val="Normal"/>
    <w:autoRedefine/>
    <w:uiPriority w:val="39"/>
    <w:unhideWhenUsed/>
    <w:rsid w:val="00930EEF"/>
    <w:pPr>
      <w:spacing w:after="100"/>
      <w:ind w:left="440"/>
    </w:pPr>
    <w:rPr>
      <w:rFonts w:eastAsiaTheme="minorEastAsia" w:cs="Times New Roman"/>
    </w:rPr>
  </w:style>
  <w:style w:type="paragraph" w:styleId="FootnoteText">
    <w:name w:val="footnote text"/>
    <w:basedOn w:val="Normal"/>
    <w:link w:val="FootnoteTextChar"/>
    <w:uiPriority w:val="99"/>
    <w:semiHidden/>
    <w:unhideWhenUsed/>
    <w:rsid w:val="00FB4F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F39"/>
    <w:rPr>
      <w:sz w:val="20"/>
      <w:szCs w:val="20"/>
    </w:rPr>
  </w:style>
  <w:style w:type="character" w:styleId="FootnoteReference">
    <w:name w:val="footnote reference"/>
    <w:basedOn w:val="DefaultParagraphFont"/>
    <w:uiPriority w:val="99"/>
    <w:semiHidden/>
    <w:unhideWhenUsed/>
    <w:rsid w:val="00FB4F39"/>
    <w:rPr>
      <w:vertAlign w:val="superscript"/>
    </w:rPr>
  </w:style>
  <w:style w:type="paragraph" w:styleId="NormalWeb">
    <w:name w:val="Normal (Web)"/>
    <w:basedOn w:val="Normal"/>
    <w:uiPriority w:val="99"/>
    <w:unhideWhenUsed/>
    <w:rsid w:val="000D013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C4993"/>
    <w:rPr>
      <w:color w:val="666666"/>
    </w:rPr>
  </w:style>
  <w:style w:type="paragraph" w:styleId="Subtitle">
    <w:name w:val="Subtitle"/>
    <w:basedOn w:val="Normal"/>
    <w:next w:val="Normal"/>
    <w:link w:val="SubtitleChar"/>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utemen.equity@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nutemen.equity@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MEF COLOR SCHEME">
      <a:dk1>
        <a:srgbClr val="000000"/>
      </a:dk1>
      <a:lt1>
        <a:srgbClr val="FFFFFF"/>
      </a:lt1>
      <a:dk2>
        <a:srgbClr val="000000"/>
      </a:dk2>
      <a:lt2>
        <a:srgbClr val="ECEDEE"/>
      </a:lt2>
      <a:accent1>
        <a:srgbClr val="51201F"/>
      </a:accent1>
      <a:accent2>
        <a:srgbClr val="730401"/>
      </a:accent2>
      <a:accent3>
        <a:srgbClr val="B61212"/>
      </a:accent3>
      <a:accent4>
        <a:srgbClr val="575655"/>
      </a:accent4>
      <a:accent5>
        <a:srgbClr val="A19E9D"/>
      </a:accent5>
      <a:accent6>
        <a:srgbClr val="E6E6E6"/>
      </a:accent6>
      <a:hlink>
        <a:srgbClr val="0000FF"/>
      </a:hlink>
      <a:folHlink>
        <a:srgbClr val="0000FF"/>
      </a:folHlink>
    </a:clrScheme>
    <a:fontScheme name="MEF FONTS">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9Iedjb2oTPxfP/FaNxmshg9QwQ==">CgMxLjA4AHIhMVJ3X08wSGpaU3ozSDJrU2twYXhtWFhicEt4LUVTUHhu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Minutemen Equity Fund</dc:creator>
  <cp:lastModifiedBy>Luke Pasterczyk</cp:lastModifiedBy>
  <cp:revision>8</cp:revision>
  <dcterms:created xsi:type="dcterms:W3CDTF">2025-09-10T15:51:00Z</dcterms:created>
  <dcterms:modified xsi:type="dcterms:W3CDTF">2025-09-10T17:01:00Z</dcterms:modified>
</cp:coreProperties>
</file>